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Default="009B0306" w:rsidP="00295BC4"/>
    <w:p w14:paraId="3D698678" w14:textId="7E96F497" w:rsidR="00295BC4" w:rsidRPr="007538B3" w:rsidRDefault="007538B3" w:rsidP="00295BC4">
      <w:pPr>
        <w:rPr>
          <w:b/>
          <w:bCs/>
          <w:sz w:val="40"/>
          <w:szCs w:val="40"/>
          <w:lang w:val="nl-NL"/>
        </w:rPr>
      </w:pPr>
      <w:r w:rsidRPr="00F73E18">
        <w:rPr>
          <w:b/>
          <w:bCs/>
          <w:sz w:val="40"/>
          <w:szCs w:val="40"/>
          <w:lang w:val="nl-NL"/>
        </w:rPr>
        <w:t>Voltage geeft de aftrap voor een unieke samenwerking tussen Volkswagen en de Pro League.</w:t>
      </w:r>
    </w:p>
    <w:p w14:paraId="1458775F" w14:textId="7A49C562" w:rsidR="00295BC4" w:rsidRPr="007538B3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&lt;</w:t>
      </w:r>
      <w:r w:rsidR="007538B3"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Volkswagen Belgium</w:t>
      </w:r>
      <w:r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&gt;</w:t>
      </w:r>
    </w:p>
    <w:p w14:paraId="20E83FD2" w14:textId="7546F5D1" w:rsidR="00295BC4" w:rsidRPr="007538B3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&lt;</w:t>
      </w:r>
      <w:r w:rsidR="007538B3"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Voltage Brussels</w:t>
      </w:r>
      <w:r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&gt;</w:t>
      </w:r>
    </w:p>
    <w:p w14:paraId="08E519A2" w14:textId="77777777" w:rsidR="00295BC4" w:rsidRPr="007538B3" w:rsidRDefault="00295BC4" w:rsidP="00295BC4">
      <w:pPr>
        <w:rPr>
          <w:rFonts w:ascii="Averta for TBWA Extrabold" w:hAnsi="Averta for TBWA Extrabold"/>
          <w:b/>
          <w:bCs/>
          <w:lang w:val="nl-BE"/>
        </w:rPr>
      </w:pPr>
    </w:p>
    <w:p w14:paraId="5815141F" w14:textId="045180E0" w:rsidR="00295BC4" w:rsidRPr="007538B3" w:rsidRDefault="007538B3" w:rsidP="00295BC4">
      <w:pPr>
        <w:rPr>
          <w:rFonts w:ascii="Averta for TBWA Extrabold" w:hAnsi="Averta for TBWA Extrabold"/>
          <w:b/>
          <w:bCs/>
          <w:lang w:val="nl-BE"/>
        </w:rPr>
      </w:pPr>
      <w:r w:rsidRPr="007538B3">
        <w:rPr>
          <w:rFonts w:ascii="Averta for TBWA Extrabold" w:hAnsi="Averta for TBWA Extrabold"/>
          <w:b/>
          <w:bCs/>
          <w:lang w:val="nl-BE"/>
        </w:rPr>
        <w:t>Volkswagen Belgium</w:t>
      </w:r>
    </w:p>
    <w:p w14:paraId="13098CF5" w14:textId="77777777" w:rsidR="007538B3" w:rsidRPr="007538B3" w:rsidRDefault="007538B3" w:rsidP="007538B3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eastAsia="en-GB"/>
        </w:rPr>
      </w:pPr>
      <w:r w:rsidRPr="007538B3">
        <w:rPr>
          <w:rFonts w:ascii="Aptos" w:eastAsia="Times New Roman" w:hAnsi="Aptos" w:cs="Times New Roman"/>
          <w:color w:val="000000"/>
          <w:lang w:eastAsia="en-GB"/>
        </w:rPr>
        <w:t>Bart Nyns - Marketing Manager Volkswagen Belgium</w:t>
      </w:r>
    </w:p>
    <w:p w14:paraId="70715936" w14:textId="77777777" w:rsidR="007538B3" w:rsidRPr="007538B3" w:rsidRDefault="007538B3" w:rsidP="007538B3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eastAsia="en-GB"/>
        </w:rPr>
      </w:pPr>
      <w:r w:rsidRPr="007538B3">
        <w:rPr>
          <w:rFonts w:ascii="Aptos" w:eastAsia="Times New Roman" w:hAnsi="Aptos" w:cs="Times New Roman"/>
          <w:color w:val="000000"/>
          <w:lang w:eastAsia="en-GB"/>
        </w:rPr>
        <w:t>Bart Moeykens - Project Manager Volkswagen Belgium</w:t>
      </w:r>
    </w:p>
    <w:p w14:paraId="2FF512D5" w14:textId="77777777" w:rsidR="00295BC4" w:rsidRPr="007538B3" w:rsidRDefault="00295BC4" w:rsidP="00295BC4">
      <w:pPr>
        <w:rPr>
          <w:rFonts w:ascii="Averta for TBWA" w:hAnsi="Averta for TBWA"/>
        </w:rPr>
      </w:pPr>
    </w:p>
    <w:p w14:paraId="67E03537" w14:textId="77777777" w:rsidR="00295BC4" w:rsidRPr="00AA7600" w:rsidRDefault="00295BC4" w:rsidP="00295BC4">
      <w:pPr>
        <w:rPr>
          <w:rFonts w:ascii="Averta for TBWA" w:hAnsi="Averta for TBWA"/>
        </w:rPr>
      </w:pPr>
      <w:r w:rsidRPr="00AA7600">
        <w:rPr>
          <w:rFonts w:ascii="Averta for TBWA Extrabold" w:hAnsi="Averta for TBWA Extrabold"/>
          <w:b/>
          <w:bCs/>
        </w:rPr>
        <w:t>Creative Team</w:t>
      </w:r>
    </w:p>
    <w:p w14:paraId="38C58FC9" w14:textId="5DF2E507" w:rsidR="00295BC4" w:rsidRPr="00AA7600" w:rsidRDefault="00295BC4" w:rsidP="00295BC4">
      <w:pPr>
        <w:rPr>
          <w:rFonts w:ascii="Averta for TBWA" w:hAnsi="Averta for TBWA"/>
        </w:rPr>
      </w:pPr>
      <w:r w:rsidRPr="00AA7600">
        <w:rPr>
          <w:rFonts w:ascii="Averta for TBWA" w:hAnsi="Averta for TBWA"/>
        </w:rPr>
        <w:t>Creative Director:</w:t>
      </w:r>
      <w:r w:rsidR="007538B3" w:rsidRPr="00AA7600">
        <w:rPr>
          <w:rFonts w:ascii="Averta for TBWA" w:hAnsi="Averta for TBWA"/>
        </w:rPr>
        <w:t xml:space="preserve"> Dieter Vanhoof</w:t>
      </w:r>
      <w:r w:rsidR="00480C99" w:rsidRPr="00AA7600">
        <w:rPr>
          <w:rFonts w:ascii="Averta for TBWA" w:hAnsi="Averta for TBWA"/>
        </w:rPr>
        <w:t>, Thomas De Vreese</w:t>
      </w:r>
      <w:r w:rsidR="007538B3" w:rsidRPr="00AA7600">
        <w:rPr>
          <w:rFonts w:ascii="Averta for TBWA" w:hAnsi="Averta for TBWA"/>
        </w:rPr>
        <w:t xml:space="preserve"> &amp; Frank Marinus</w:t>
      </w:r>
    </w:p>
    <w:p w14:paraId="0E29D156" w14:textId="0E3CA652" w:rsidR="00295BC4" w:rsidRPr="00AA7600" w:rsidRDefault="00295BC4" w:rsidP="00295BC4">
      <w:pPr>
        <w:rPr>
          <w:rFonts w:ascii="Averta for TBWA" w:hAnsi="Averta for TBWA"/>
        </w:rPr>
      </w:pPr>
      <w:r w:rsidRPr="00AA7600">
        <w:rPr>
          <w:rFonts w:ascii="Averta for TBWA" w:hAnsi="Averta for TBWA"/>
        </w:rPr>
        <w:t>Senior Copywriter:</w:t>
      </w:r>
      <w:r w:rsidR="007538B3" w:rsidRPr="00AA7600">
        <w:rPr>
          <w:rFonts w:ascii="Averta for TBWA" w:hAnsi="Averta for TBWA"/>
        </w:rPr>
        <w:t xml:space="preserve"> Dries De Wilde</w:t>
      </w:r>
    </w:p>
    <w:p w14:paraId="7550965F" w14:textId="24784CC1" w:rsidR="00295BC4" w:rsidRDefault="00295BC4" w:rsidP="00295BC4">
      <w:pPr>
        <w:rPr>
          <w:rFonts w:ascii="Averta for TBWA" w:hAnsi="Averta for TBWA"/>
        </w:rPr>
      </w:pPr>
      <w:r w:rsidRPr="00AA7600">
        <w:rPr>
          <w:rFonts w:ascii="Averta for TBWA" w:hAnsi="Averta for TBWA"/>
        </w:rPr>
        <w:t>Senior Art Director:</w:t>
      </w:r>
      <w:r w:rsidR="007538B3" w:rsidRPr="00AA7600">
        <w:rPr>
          <w:rFonts w:ascii="Averta for TBWA" w:hAnsi="Averta for TBWA"/>
        </w:rPr>
        <w:t xml:space="preserve"> Willem De Wachter</w:t>
      </w:r>
    </w:p>
    <w:p w14:paraId="6C348779" w14:textId="437584E3" w:rsidR="005B32F8" w:rsidRDefault="005B32F8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NL copywriter: Tifanny Van Den Abeele &amp; Ellen Stoffels</w:t>
      </w:r>
    </w:p>
    <w:p w14:paraId="26390718" w14:textId="3A82351F" w:rsidR="005B32F8" w:rsidRPr="00AA7600" w:rsidRDefault="005B32F8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FR copywriter: Manu De Wit</w:t>
      </w:r>
    </w:p>
    <w:p w14:paraId="6D8C708D" w14:textId="3FDCE3A3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Digital Creativ</w:t>
      </w:r>
      <w:r>
        <w:rPr>
          <w:rFonts w:ascii="Averta for TBWA" w:hAnsi="Averta for TBWA"/>
          <w:lang w:val="en-US"/>
        </w:rPr>
        <w:t>es:</w:t>
      </w:r>
      <w:r w:rsidR="00E06D84">
        <w:rPr>
          <w:rFonts w:ascii="Averta for TBWA" w:hAnsi="Averta for TBWA"/>
          <w:lang w:val="en-US"/>
        </w:rPr>
        <w:t xml:space="preserve"> Niels </w:t>
      </w:r>
      <w:proofErr w:type="spellStart"/>
      <w:r w:rsidR="00E06D84">
        <w:rPr>
          <w:rFonts w:ascii="Averta for TBWA" w:hAnsi="Averta for TBWA"/>
          <w:lang w:val="en-US"/>
        </w:rPr>
        <w:t>Verhaert</w:t>
      </w:r>
      <w:proofErr w:type="spellEnd"/>
      <w:r w:rsidR="00E06D84">
        <w:rPr>
          <w:rFonts w:ascii="Averta for TBWA" w:hAnsi="Averta for TBWA"/>
          <w:lang w:val="en-US"/>
        </w:rPr>
        <w:t xml:space="preserve"> &amp; Sander </w:t>
      </w:r>
      <w:proofErr w:type="spellStart"/>
      <w:r w:rsidR="00E06D84">
        <w:rPr>
          <w:rFonts w:ascii="Averta for TBWA" w:hAnsi="Averta for TBWA"/>
          <w:lang w:val="en-US"/>
        </w:rPr>
        <w:t>Vermeylen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28F17203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7538B3">
        <w:rPr>
          <w:rFonts w:ascii="Averta for TBWA" w:hAnsi="Averta for TBWA"/>
          <w:lang w:val="en-US"/>
        </w:rPr>
        <w:t xml:space="preserve"> Jochen De Greef</w:t>
      </w:r>
    </w:p>
    <w:p w14:paraId="5F1CA226" w14:textId="6E9EEEEF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7538B3">
        <w:rPr>
          <w:rFonts w:ascii="Averta for TBWA" w:hAnsi="Averta for TBWA"/>
          <w:lang w:val="en-US"/>
        </w:rPr>
        <w:t xml:space="preserve"> Aubry Crock</w:t>
      </w:r>
    </w:p>
    <w:p w14:paraId="62064C30" w14:textId="27B57C26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7538B3">
        <w:rPr>
          <w:rFonts w:ascii="Averta for TBWA" w:hAnsi="Averta for TBWA"/>
          <w:lang w:val="en-US"/>
        </w:rPr>
        <w:t xml:space="preserve"> Lukas Peeters</w:t>
      </w:r>
      <w:r w:rsidR="00AA7600">
        <w:rPr>
          <w:rFonts w:ascii="Averta for TBWA" w:hAnsi="Averta for TBWA"/>
          <w:lang w:val="en-US"/>
        </w:rPr>
        <w:t xml:space="preserve"> &amp; Sien Hermans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5B32F8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5B32F8">
        <w:rPr>
          <w:rFonts w:ascii="Averta for TBWA Extrabold" w:hAnsi="Averta for TBWA Extrabold"/>
          <w:b/>
          <w:bCs/>
          <w:lang w:val="nl-BE"/>
        </w:rPr>
        <w:t>Strategy</w:t>
      </w:r>
    </w:p>
    <w:p w14:paraId="7D616BE0" w14:textId="03C3A75A" w:rsidR="00295BC4" w:rsidRPr="00480C99" w:rsidRDefault="00480C99" w:rsidP="00295BC4">
      <w:pPr>
        <w:rPr>
          <w:rFonts w:ascii="Averta for TBWA" w:hAnsi="Averta for TBWA"/>
          <w:lang w:val="nl-BE"/>
        </w:rPr>
      </w:pPr>
      <w:r w:rsidRPr="00480C99">
        <w:rPr>
          <w:rFonts w:ascii="Averta for TBWA" w:hAnsi="Averta for TBWA"/>
          <w:lang w:val="nl-BE"/>
        </w:rPr>
        <w:t>Media Strategist</w:t>
      </w:r>
      <w:r w:rsidR="00295BC4" w:rsidRPr="00480C99">
        <w:rPr>
          <w:rFonts w:ascii="Averta for TBWA" w:hAnsi="Averta for TBWA"/>
          <w:lang w:val="nl-BE"/>
        </w:rPr>
        <w:t>:</w:t>
      </w:r>
      <w:r w:rsidRPr="00480C99">
        <w:rPr>
          <w:rFonts w:ascii="Averta for TBWA" w:hAnsi="Averta for TBWA"/>
          <w:lang w:val="nl-BE"/>
        </w:rPr>
        <w:t xml:space="preserve"> Stéphanie Van G</w:t>
      </w:r>
      <w:r>
        <w:rPr>
          <w:rFonts w:ascii="Averta for TBWA" w:hAnsi="Averta for TBWA"/>
          <w:lang w:val="nl-BE"/>
        </w:rPr>
        <w:t>eit</w:t>
      </w:r>
    </w:p>
    <w:p w14:paraId="1386382E" w14:textId="7C5E88F2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Connection Strategist:</w:t>
      </w:r>
      <w:r w:rsidR="00CC5D1C">
        <w:rPr>
          <w:rFonts w:ascii="Averta for TBWA" w:hAnsi="Averta for TBWA"/>
          <w:lang w:val="en-US"/>
        </w:rPr>
        <w:t xml:space="preserve"> Louise Marinus</w:t>
      </w:r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Design</w:t>
      </w:r>
    </w:p>
    <w:p w14:paraId="1A46C24C" w14:textId="1C204A03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Designer:</w:t>
      </w:r>
      <w:r w:rsidR="00CC5D1C">
        <w:rPr>
          <w:rFonts w:ascii="Averta for TBWA" w:hAnsi="Averta for TBWA"/>
          <w:lang w:val="en-US"/>
        </w:rPr>
        <w:t xml:space="preserve"> Sébastien </w:t>
      </w:r>
      <w:proofErr w:type="spellStart"/>
      <w:r w:rsidR="00CC5D1C">
        <w:rPr>
          <w:rFonts w:ascii="Averta for TBWA" w:hAnsi="Averta for TBWA"/>
          <w:lang w:val="en-US"/>
        </w:rPr>
        <w:t>Tirot</w:t>
      </w:r>
      <w:proofErr w:type="spellEnd"/>
    </w:p>
    <w:p w14:paraId="27988A7E" w14:textId="381FFE0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Motion Designer:</w:t>
      </w:r>
      <w:r w:rsidR="00CC5D1C">
        <w:rPr>
          <w:rFonts w:ascii="Averta for TBWA" w:hAnsi="Averta for TBWA"/>
          <w:lang w:val="en-US"/>
        </w:rPr>
        <w:t xml:space="preserve"> Maarten Vranken</w:t>
      </w:r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54F14EC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CB89330" w14:textId="47203AB4" w:rsidR="00295BC4" w:rsidRPr="00CC5D1C" w:rsidRDefault="00295BC4" w:rsidP="00CC5D1C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CC5D1C">
        <w:rPr>
          <w:rFonts w:ascii="Averta for TBWA" w:hAnsi="Averta for TBWA"/>
          <w:lang w:val="en-US"/>
        </w:rPr>
        <w:t xml:space="preserve"> MAKE</w:t>
      </w:r>
      <w:r w:rsidR="00CC5D1C">
        <w:rPr>
          <w:rFonts w:ascii="Averta for TBWA" w:hAnsi="Averta for TBWA"/>
          <w:lang w:val="en-US"/>
        </w:rPr>
        <w:br/>
      </w:r>
      <w:r w:rsidRPr="00CC5D1C">
        <w:rPr>
          <w:rFonts w:ascii="Averta for TBWA" w:hAnsi="Averta for TBWA"/>
          <w:lang w:val="en-US"/>
        </w:rPr>
        <w:t>Producer:</w:t>
      </w:r>
      <w:r w:rsidR="00CC5D1C" w:rsidRPr="00CC5D1C">
        <w:rPr>
          <w:rFonts w:ascii="Averta for TBWA" w:hAnsi="Averta for TBWA"/>
          <w:lang w:val="en-US"/>
        </w:rPr>
        <w:t xml:space="preserve"> Dominique Turnbull</w:t>
      </w:r>
    </w:p>
    <w:p w14:paraId="5FF36E9A" w14:textId="606FA3F2" w:rsidR="00295BC4" w:rsidRPr="00CC5D1C" w:rsidRDefault="00295BC4" w:rsidP="00295BC4">
      <w:pPr>
        <w:rPr>
          <w:rFonts w:ascii="Averta for TBWA" w:hAnsi="Averta for TBWA"/>
          <w:lang w:val="en-US"/>
        </w:rPr>
      </w:pPr>
      <w:r w:rsidRPr="00CC5D1C">
        <w:rPr>
          <w:rFonts w:ascii="Averta for TBWA" w:hAnsi="Averta for TBWA"/>
          <w:lang w:val="en-US"/>
        </w:rPr>
        <w:t>Director:</w:t>
      </w:r>
      <w:r w:rsidR="00CC5D1C" w:rsidRPr="00CC5D1C">
        <w:rPr>
          <w:rFonts w:ascii="Averta for TBWA" w:hAnsi="Averta for TBWA"/>
          <w:lang w:val="en-US"/>
        </w:rPr>
        <w:t xml:space="preserve"> Jef </w:t>
      </w:r>
      <w:proofErr w:type="spellStart"/>
      <w:r w:rsidR="00CC5D1C" w:rsidRPr="00CC5D1C">
        <w:rPr>
          <w:rFonts w:ascii="Averta for TBWA" w:hAnsi="Averta for TBWA"/>
          <w:lang w:val="en-US"/>
        </w:rPr>
        <w:t>Boes</w:t>
      </w:r>
      <w:proofErr w:type="spellEnd"/>
    </w:p>
    <w:p w14:paraId="18E705CE" w14:textId="2619A24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DOP:</w:t>
      </w:r>
      <w:r w:rsidR="00CC5D1C">
        <w:rPr>
          <w:rFonts w:ascii="Averta for TBWA" w:hAnsi="Averta for TBWA"/>
          <w:lang w:val="en-US"/>
        </w:rPr>
        <w:t xml:space="preserve"> </w:t>
      </w:r>
      <w:r w:rsidR="002C08E1">
        <w:rPr>
          <w:rFonts w:ascii="Averta for TBWA" w:hAnsi="Averta for TBWA"/>
          <w:lang w:val="en-US"/>
        </w:rPr>
        <w:t>David Doom</w:t>
      </w:r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76AEBF40" w14:textId="42894ACD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</w:t>
      </w:r>
      <w:r w:rsidR="00CC5D1C">
        <w:rPr>
          <w:rFonts w:ascii="Averta for TBWA" w:hAnsi="Averta for TBWA"/>
          <w:lang w:val="en-US"/>
        </w:rPr>
        <w:t xml:space="preserve"> MAKE</w:t>
      </w:r>
    </w:p>
    <w:p w14:paraId="28EBE746" w14:textId="25E8C7A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Producer:</w:t>
      </w:r>
      <w:r w:rsidR="00CC5D1C">
        <w:rPr>
          <w:rFonts w:ascii="Averta for TBWA" w:hAnsi="Averta for TBWA"/>
          <w:lang w:val="en-US"/>
        </w:rPr>
        <w:t xml:space="preserve"> </w:t>
      </w:r>
      <w:r w:rsidR="00CC5D1C" w:rsidRPr="00CC5D1C">
        <w:rPr>
          <w:rFonts w:ascii="Averta for TBWA" w:hAnsi="Averta for TBWA"/>
          <w:lang w:val="en-US"/>
        </w:rPr>
        <w:t>Dominique Turnbull</w:t>
      </w:r>
    </w:p>
    <w:p w14:paraId="7D1426FE" w14:textId="40665E66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Post-producer:</w:t>
      </w:r>
      <w:r w:rsidR="00CC5D1C">
        <w:rPr>
          <w:rFonts w:ascii="Averta for TBWA" w:hAnsi="Averta for TBWA"/>
          <w:lang w:val="en-US"/>
        </w:rPr>
        <w:t xml:space="preserve"> </w:t>
      </w:r>
      <w:r w:rsidR="00CC5D1C" w:rsidRPr="00EF5E85">
        <w:rPr>
          <w:rFonts w:ascii="Averta for TBWA" w:hAnsi="Averta for TBWA"/>
          <w:lang w:val="en-US"/>
        </w:rPr>
        <w:t>Leslie Verbist</w:t>
      </w:r>
    </w:p>
    <w:p w14:paraId="0928D1D1" w14:textId="22C941F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Offline Editor:</w:t>
      </w:r>
      <w:r w:rsidR="00EF5E85">
        <w:rPr>
          <w:rFonts w:ascii="Averta for TBWA" w:hAnsi="Averta for TBWA"/>
          <w:lang w:val="en-US"/>
        </w:rPr>
        <w:t xml:space="preserve"> Robin De </w:t>
      </w:r>
      <w:proofErr w:type="spellStart"/>
      <w:r w:rsidR="00EF5E85">
        <w:rPr>
          <w:rFonts w:ascii="Averta for TBWA" w:hAnsi="Averta for TBWA"/>
          <w:lang w:val="en-US"/>
        </w:rPr>
        <w:t>Praetere</w:t>
      </w:r>
      <w:proofErr w:type="spellEnd"/>
      <w:r w:rsidR="00EF5E85">
        <w:rPr>
          <w:rFonts w:ascii="Averta for TBWA" w:hAnsi="Averta for TBWA"/>
          <w:lang w:val="en-US"/>
        </w:rPr>
        <w:t xml:space="preserve"> – Frames Postproduction</w:t>
      </w:r>
    </w:p>
    <w:p w14:paraId="7E05F5FF" w14:textId="33331F5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Online Editor:</w:t>
      </w:r>
      <w:r w:rsidR="00EF5E85">
        <w:rPr>
          <w:rFonts w:ascii="Averta for TBWA" w:hAnsi="Averta for TBWA"/>
          <w:lang w:val="en-US"/>
        </w:rPr>
        <w:t xml:space="preserve"> </w:t>
      </w:r>
      <w:proofErr w:type="spellStart"/>
      <w:r w:rsidR="00EF5E85">
        <w:rPr>
          <w:rFonts w:ascii="Averta for TBWA" w:hAnsi="Averta for TBWA"/>
          <w:lang w:val="en-US"/>
        </w:rPr>
        <w:t>Guillian</w:t>
      </w:r>
      <w:proofErr w:type="spellEnd"/>
      <w:r w:rsidR="00EF5E85">
        <w:rPr>
          <w:rFonts w:ascii="Averta for TBWA" w:hAnsi="Averta for TBWA"/>
          <w:lang w:val="en-US"/>
        </w:rPr>
        <w:t xml:space="preserve"> Dupont</w:t>
      </w:r>
    </w:p>
    <w:p w14:paraId="16E92A8D" w14:textId="0A122BD5" w:rsidR="00EF5E85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Grading:</w:t>
      </w:r>
      <w:r w:rsidR="00EF5E85">
        <w:rPr>
          <w:rFonts w:ascii="Averta for TBWA" w:hAnsi="Averta for TBWA"/>
          <w:lang w:val="en-US"/>
        </w:rPr>
        <w:t xml:space="preserve"> Kene </w:t>
      </w:r>
      <w:proofErr w:type="spellStart"/>
      <w:r w:rsidR="00EF5E85">
        <w:rPr>
          <w:rFonts w:ascii="Averta for TBWA" w:hAnsi="Averta for TBWA"/>
          <w:lang w:val="en-US"/>
        </w:rPr>
        <w:t>Illegems</w:t>
      </w:r>
      <w:proofErr w:type="spellEnd"/>
    </w:p>
    <w:p w14:paraId="3782C5A6" w14:textId="3F03E08D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Sound Engineer:</w:t>
      </w:r>
      <w:r w:rsidR="00EF5E85">
        <w:rPr>
          <w:rFonts w:ascii="Averta for TBWA" w:hAnsi="Averta for TBWA"/>
          <w:lang w:val="en-US"/>
        </w:rPr>
        <w:t xml:space="preserve"> Gwenn </w:t>
      </w:r>
      <w:proofErr w:type="spellStart"/>
      <w:r w:rsidR="00EF5E85">
        <w:rPr>
          <w:rFonts w:ascii="Averta for TBWA" w:hAnsi="Averta for TBWA"/>
          <w:lang w:val="en-US"/>
        </w:rPr>
        <w:t>Nicolaij</w:t>
      </w:r>
      <w:proofErr w:type="spellEnd"/>
      <w:r w:rsidR="00EF5E85">
        <w:rPr>
          <w:rFonts w:ascii="Averta for TBWA" w:hAnsi="Averta for TBWA"/>
          <w:lang w:val="en-US"/>
        </w:rPr>
        <w:t xml:space="preserve"> / Jan Pollet</w:t>
      </w:r>
    </w:p>
    <w:p w14:paraId="15AD499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0117D" w14:textId="77777777" w:rsidR="00353D8B" w:rsidRDefault="00353D8B" w:rsidP="00D90996">
      <w:r>
        <w:separator/>
      </w:r>
    </w:p>
  </w:endnote>
  <w:endnote w:type="continuationSeparator" w:id="0">
    <w:p w14:paraId="23C08289" w14:textId="77777777" w:rsidR="00353D8B" w:rsidRDefault="00353D8B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F574" w14:textId="75094C95" w:rsidR="007538B3" w:rsidRDefault="007538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CBF907" wp14:editId="265D7D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318628489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5222D" w14:textId="078CDA37" w:rsidR="007538B3" w:rsidRPr="007538B3" w:rsidRDefault="007538B3" w:rsidP="007538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8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BF9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2CD5222D" w14:textId="078CDA37" w:rsidR="007538B3" w:rsidRPr="007538B3" w:rsidRDefault="007538B3" w:rsidP="007538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8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FA7D" w14:textId="2898554F" w:rsidR="007538B3" w:rsidRDefault="007538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0D7E0E" wp14:editId="556FE5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29875093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16E93" w14:textId="72DBEA6C" w:rsidR="007538B3" w:rsidRPr="007538B3" w:rsidRDefault="007538B3" w:rsidP="007538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8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D7E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56616E93" w14:textId="72DBEA6C" w:rsidR="007538B3" w:rsidRPr="007538B3" w:rsidRDefault="007538B3" w:rsidP="007538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8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A54E" w14:textId="6B2D2B11" w:rsidR="007538B3" w:rsidRDefault="007538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DA2768" wp14:editId="248925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25589876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A41C0" w14:textId="0D392956" w:rsidR="007538B3" w:rsidRPr="007538B3" w:rsidRDefault="007538B3" w:rsidP="007538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8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A27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207A41C0" w14:textId="0D392956" w:rsidR="007538B3" w:rsidRPr="007538B3" w:rsidRDefault="007538B3" w:rsidP="007538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8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F6A7A" w14:textId="77777777" w:rsidR="00353D8B" w:rsidRDefault="00353D8B" w:rsidP="00D90996">
      <w:r>
        <w:separator/>
      </w:r>
    </w:p>
  </w:footnote>
  <w:footnote w:type="continuationSeparator" w:id="0">
    <w:p w14:paraId="44A5B92E" w14:textId="77777777" w:rsidR="00353D8B" w:rsidRDefault="00353D8B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E7DA2"/>
    <w:rsid w:val="00295BC4"/>
    <w:rsid w:val="002C08E1"/>
    <w:rsid w:val="00353D8B"/>
    <w:rsid w:val="003A7380"/>
    <w:rsid w:val="003E76C2"/>
    <w:rsid w:val="003F5871"/>
    <w:rsid w:val="004078AA"/>
    <w:rsid w:val="00415F98"/>
    <w:rsid w:val="0042368B"/>
    <w:rsid w:val="00480C99"/>
    <w:rsid w:val="004A5058"/>
    <w:rsid w:val="004D2633"/>
    <w:rsid w:val="004D6F49"/>
    <w:rsid w:val="004E635F"/>
    <w:rsid w:val="00546109"/>
    <w:rsid w:val="005605A7"/>
    <w:rsid w:val="00582713"/>
    <w:rsid w:val="0059059A"/>
    <w:rsid w:val="00592EF7"/>
    <w:rsid w:val="005B32F8"/>
    <w:rsid w:val="005E0D42"/>
    <w:rsid w:val="00697B03"/>
    <w:rsid w:val="006E4194"/>
    <w:rsid w:val="007538B3"/>
    <w:rsid w:val="007F20C9"/>
    <w:rsid w:val="0083135D"/>
    <w:rsid w:val="00901B54"/>
    <w:rsid w:val="009071C2"/>
    <w:rsid w:val="00992019"/>
    <w:rsid w:val="009B0306"/>
    <w:rsid w:val="00AA7600"/>
    <w:rsid w:val="00B252D1"/>
    <w:rsid w:val="00B6095D"/>
    <w:rsid w:val="00BA54C1"/>
    <w:rsid w:val="00BF07F0"/>
    <w:rsid w:val="00C2437C"/>
    <w:rsid w:val="00C37865"/>
    <w:rsid w:val="00C41CBF"/>
    <w:rsid w:val="00C56B6C"/>
    <w:rsid w:val="00CC5D1C"/>
    <w:rsid w:val="00D02A6E"/>
    <w:rsid w:val="00D47CC3"/>
    <w:rsid w:val="00D879F4"/>
    <w:rsid w:val="00D90996"/>
    <w:rsid w:val="00E06D84"/>
    <w:rsid w:val="00E43170"/>
    <w:rsid w:val="00EF5E85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paragraph" w:styleId="Heading1">
    <w:name w:val="heading 1"/>
    <w:basedOn w:val="Normal"/>
    <w:link w:val="Heading1Char"/>
    <w:uiPriority w:val="9"/>
    <w:qFormat/>
    <w:rsid w:val="00CC5D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character" w:customStyle="1" w:styleId="Heading1Char">
    <w:name w:val="Heading 1 Char"/>
    <w:basedOn w:val="DefaultParagraphFont"/>
    <w:link w:val="Heading1"/>
    <w:uiPriority w:val="9"/>
    <w:rsid w:val="00CC5D1C"/>
    <w:rPr>
      <w:rFonts w:ascii="Times New Roman" w:eastAsia="Times New Roman" w:hAnsi="Times New Roman" w:cs="Times New Roman"/>
      <w:b/>
      <w:bCs/>
      <w:kern w:val="36"/>
      <w:sz w:val="48"/>
      <w:szCs w:val="48"/>
      <w:lang w:val="en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Lukas Peeters</cp:lastModifiedBy>
  <cp:revision>17</cp:revision>
  <cp:lastPrinted>2019-02-06T10:00:00Z</cp:lastPrinted>
  <dcterms:created xsi:type="dcterms:W3CDTF">2021-09-20T09:04:00Z</dcterms:created>
  <dcterms:modified xsi:type="dcterms:W3CDTF">2025-06-12T07:53:00Z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f40b48c,4e98ac89,7bdbc95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2025-06-10T12:14:52Z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964dc023-bde4-4556-8909-c584cae44a3e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